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98" w:type="dxa"/>
        <w:tblInd w:w="180" w:type="dxa"/>
        <w:tblLook w:val="04A0" w:firstRow="1" w:lastRow="0" w:firstColumn="1" w:lastColumn="0" w:noHBand="0" w:noVBand="1"/>
      </w:tblPr>
      <w:tblGrid>
        <w:gridCol w:w="640"/>
        <w:gridCol w:w="2240"/>
        <w:gridCol w:w="2160"/>
        <w:gridCol w:w="1098"/>
        <w:gridCol w:w="1600"/>
        <w:gridCol w:w="2080"/>
        <w:gridCol w:w="1980"/>
      </w:tblGrid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1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386">
              <w:rPr>
                <w:rFonts w:ascii="Calibri" w:eastAsia="Times New Roman" w:hAnsi="Calibri" w:cs="Calibri"/>
                <w:b/>
                <w:bCs/>
                <w:color w:val="000000"/>
              </w:rPr>
              <w:t>PLAN  NABAVKI ZA NABAVKE KOJE SU IZUZETE OD PRIMENE ZAKONA</w:t>
            </w:r>
          </w:p>
        </w:tc>
      </w:tr>
      <w:tr w:rsidR="00B95386" w:rsidRPr="00B95386" w:rsidTr="006E716D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Naručilac</w:t>
            </w:r>
            <w:proofErr w:type="spellEnd"/>
          </w:p>
        </w:tc>
        <w:tc>
          <w:tcPr>
            <w:tcW w:w="8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b/>
                <w:bCs/>
                <w:color w:val="000000"/>
              </w:rPr>
              <w:t>Privredni</w:t>
            </w:r>
            <w:proofErr w:type="spellEnd"/>
            <w:r w:rsidRPr="00B953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sud u Požarevcu</w:t>
            </w:r>
          </w:p>
        </w:tc>
      </w:tr>
      <w:tr w:rsidR="00B95386" w:rsidRPr="00B95386" w:rsidTr="006E716D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Godina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plana</w:t>
            </w:r>
            <w:proofErr w:type="spellEnd"/>
          </w:p>
        </w:tc>
        <w:tc>
          <w:tcPr>
            <w:tcW w:w="8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87314" w:rsidP="00B95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2023</w:t>
            </w:r>
          </w:p>
        </w:tc>
      </w:tr>
      <w:tr w:rsidR="00B95386" w:rsidRPr="00B95386" w:rsidTr="006E716D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Verzija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plana</w:t>
            </w:r>
            <w:proofErr w:type="spellEnd"/>
          </w:p>
        </w:tc>
        <w:tc>
          <w:tcPr>
            <w:tcW w:w="8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538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B95386" w:rsidRPr="00B95386" w:rsidTr="006E716D">
        <w:trPr>
          <w:trHeight w:val="3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 xml:space="preserve">Datum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usvajanja</w:t>
            </w:r>
            <w:proofErr w:type="spellEnd"/>
          </w:p>
        </w:tc>
        <w:tc>
          <w:tcPr>
            <w:tcW w:w="8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6E716D" w:rsidP="00B95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IV Su 22/2023-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12.01.2023. god.</w:t>
            </w:r>
          </w:p>
        </w:tc>
      </w:tr>
      <w:tr w:rsidR="00B95386" w:rsidRPr="00B95386" w:rsidTr="006E716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Rbr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Osnov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od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izuzeća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Predmet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Vrsta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predmeta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Konto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Ukupna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vrednost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bez PDV-a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Ukupna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vrednost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PDV-om</w:t>
            </w:r>
          </w:p>
        </w:tc>
      </w:tr>
      <w:tr w:rsidR="00B95386" w:rsidRPr="00B95386" w:rsidTr="006E716D">
        <w:trPr>
          <w:trHeight w:val="6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jednim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ponuđačem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komunalne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421300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D319FF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</w:tr>
      <w:tr w:rsidR="00B95386" w:rsidRPr="00B95386" w:rsidTr="00B81D7D">
        <w:trPr>
          <w:trHeight w:val="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jednim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ponuđačem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komunikacije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fiksna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telefonija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421410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</w:tr>
      <w:tr w:rsidR="00B95386" w:rsidRPr="00B95386" w:rsidTr="00B81D7D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jednim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ponuđačem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komunikacije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mobilna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telefonija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421410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83504B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003AAE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B95386" w:rsidRPr="00B95386" w:rsidTr="00B81D7D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osiguranja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vozila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421500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</w:tr>
      <w:tr w:rsidR="00B95386" w:rsidRPr="00B95386" w:rsidTr="00B81D7D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poštanske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dostave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421420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1,166,66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1,400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obrazovanja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usavšavanja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zaposlenih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423300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83504B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240,00</w:t>
            </w:r>
          </w:p>
        </w:tc>
      </w:tr>
      <w:tr w:rsidR="00B95386" w:rsidRPr="00B95386" w:rsidTr="006E716D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štampanja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423400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C45AFD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C45AFD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Stručne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uslge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423500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003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C45AFD">
              <w:rPr>
                <w:rFonts w:ascii="Calibri" w:eastAsia="Times New Roman" w:hAnsi="Calibri" w:cs="Calibri"/>
                <w:color w:val="000000"/>
              </w:rPr>
              <w:t>1433,33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C45AFD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  <w:r w:rsidR="00003AAE">
              <w:rPr>
                <w:rFonts w:ascii="Calibri" w:eastAsia="Times New Roman" w:hAnsi="Calibri" w:cs="Calibri"/>
                <w:color w:val="000000"/>
              </w:rPr>
              <w:t>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opšte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423500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003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100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003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120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7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Kancelarijski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</w:t>
            </w:r>
            <w:r w:rsidR="00D319FF">
              <w:rPr>
                <w:rFonts w:ascii="Calibri" w:eastAsia="Times New Roman" w:hAnsi="Calibri" w:cs="Calibri"/>
                <w:color w:val="000000"/>
              </w:rPr>
              <w:t>.33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7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clanom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pravilnika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obrazovanje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usavršavanje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zaposlenih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8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clanom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pravilnika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Kancelarijski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koverte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povratnicom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70.00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84.00</w:t>
            </w:r>
          </w:p>
        </w:tc>
      </w:tr>
      <w:tr w:rsidR="00B95386" w:rsidRPr="00B95386" w:rsidTr="006E716D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saobraćaj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Medicinski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laboratorijski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</w:tr>
      <w:tr w:rsidR="00B95386" w:rsidRPr="00B95386" w:rsidTr="00B81D7D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odrzavanje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higijene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posebne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namene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426900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21.6</w:t>
            </w:r>
            <w:r w:rsidR="00D319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Stolarski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vodovodu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kanalizaciji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</w:tr>
      <w:tr w:rsidR="00B95386" w:rsidRPr="00B95386" w:rsidTr="006E716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Molerski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zidarski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Tekuce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električnih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instalacija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</w:tr>
      <w:tr w:rsidR="00B95386" w:rsidRPr="00B95386" w:rsidTr="006E716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komukacijskim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instalacijama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D319FF">
              <w:rPr>
                <w:rFonts w:ascii="Calibri" w:eastAsia="Times New Roman" w:hAnsi="Calibri" w:cs="Calibri"/>
                <w:color w:val="000000"/>
              </w:rPr>
              <w:t>.33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1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materijali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zgrade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Radovi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B95386" w:rsidRPr="00B95386" w:rsidTr="00B81D7D">
        <w:trPr>
          <w:trHeight w:val="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Mehaničke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D319FF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95386" w:rsidRPr="00B95386" w:rsidTr="00B81D7D">
        <w:trPr>
          <w:trHeight w:val="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nameštaja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računarske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B81D7D">
        <w:trPr>
          <w:trHeight w:val="1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servisiranje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komunikaciju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B95386" w:rsidRPr="00B95386" w:rsidTr="00B81D7D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domaćinstvo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B95386" w:rsidRPr="00B95386" w:rsidTr="00B81D7D">
        <w:trPr>
          <w:trHeight w:val="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Tekuće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ugradne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95386" w:rsidRPr="00B95386" w:rsidTr="006E716D">
        <w:trPr>
          <w:trHeight w:val="9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Ostale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popravke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održavanje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administrativne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Usluge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425200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B95386" w:rsidRPr="00B95386" w:rsidTr="006E716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ispod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iznosa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propisanog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kancelarijske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računarske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opreme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Dobra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512200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333,33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003AAE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B95386" w:rsidRPr="00B95386">
              <w:rPr>
                <w:rFonts w:ascii="Calibri" w:eastAsia="Times New Roman" w:hAnsi="Calibri" w:cs="Calibri"/>
                <w:color w:val="000000"/>
              </w:rPr>
              <w:t>00.00</w:t>
            </w:r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D319FF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5374,96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6E7040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6450,00</w:t>
            </w:r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53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11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6E71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Napomena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: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Planom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primenjuje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Pri</w:t>
            </w:r>
            <w:r w:rsidR="00003AAE">
              <w:rPr>
                <w:rFonts w:ascii="Calibri" w:eastAsia="Times New Roman" w:hAnsi="Calibri" w:cs="Calibri"/>
                <w:color w:val="000000"/>
              </w:rPr>
              <w:t>vrednog</w:t>
            </w:r>
            <w:proofErr w:type="spellEnd"/>
            <w:r w:rsidR="00003A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03AAE">
              <w:rPr>
                <w:rFonts w:ascii="Calibri" w:eastAsia="Times New Roman" w:hAnsi="Calibri" w:cs="Calibri"/>
                <w:color w:val="000000"/>
              </w:rPr>
              <w:t>suda</w:t>
            </w:r>
            <w:proofErr w:type="spellEnd"/>
            <w:r w:rsidR="00003AAE">
              <w:rPr>
                <w:rFonts w:ascii="Calibri" w:eastAsia="Times New Roman" w:hAnsi="Calibri" w:cs="Calibri"/>
                <w:color w:val="000000"/>
              </w:rPr>
              <w:t xml:space="preserve"> u Požarevcu za 2023</w:t>
            </w:r>
            <w:r w:rsidRPr="00B95386">
              <w:rPr>
                <w:rFonts w:ascii="Calibri" w:eastAsia="Times New Roman" w:hAnsi="Calibri" w:cs="Calibri"/>
                <w:color w:val="000000"/>
              </w:rPr>
              <w:t xml:space="preserve">.godinu,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obuhvaćene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5386" w:rsidRPr="00B95386" w:rsidTr="006E716D">
        <w:trPr>
          <w:trHeight w:val="300"/>
        </w:trPr>
        <w:tc>
          <w:tcPr>
            <w:tcW w:w="11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6E71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planirane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predviđena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sred</w:t>
            </w:r>
            <w:r w:rsidR="00003AAE">
              <w:rPr>
                <w:rFonts w:ascii="Calibri" w:eastAsia="Times New Roman" w:hAnsi="Calibri" w:cs="Calibri"/>
                <w:color w:val="000000"/>
              </w:rPr>
              <w:t>stva</w:t>
            </w:r>
            <w:proofErr w:type="spellEnd"/>
            <w:r w:rsidR="00003A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03AAE">
              <w:rPr>
                <w:rFonts w:ascii="Calibri" w:eastAsia="Times New Roman" w:hAnsi="Calibri" w:cs="Calibri"/>
                <w:color w:val="000000"/>
              </w:rPr>
              <w:t>finansijskim</w:t>
            </w:r>
            <w:proofErr w:type="spellEnd"/>
            <w:r w:rsidR="00003A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03AAE">
              <w:rPr>
                <w:rFonts w:ascii="Calibri" w:eastAsia="Times New Roman" w:hAnsi="Calibri" w:cs="Calibri"/>
                <w:color w:val="000000"/>
              </w:rPr>
              <w:t>planom</w:t>
            </w:r>
            <w:proofErr w:type="spellEnd"/>
            <w:r w:rsidR="00003AAE">
              <w:rPr>
                <w:rFonts w:ascii="Calibri" w:eastAsia="Times New Roman" w:hAnsi="Calibri" w:cs="Calibri"/>
                <w:color w:val="000000"/>
              </w:rPr>
              <w:t xml:space="preserve"> za 20223</w:t>
            </w:r>
            <w:r w:rsidRPr="00B95386">
              <w:rPr>
                <w:rFonts w:ascii="Calibri" w:eastAsia="Times New Roman" w:hAnsi="Calibri" w:cs="Calibri"/>
                <w:color w:val="000000"/>
              </w:rPr>
              <w:t xml:space="preserve">godinu.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Isti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je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izrađen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saglasno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Zakonu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o </w:t>
            </w:r>
          </w:p>
        </w:tc>
      </w:tr>
      <w:tr w:rsidR="00B95386" w:rsidRPr="00B95386" w:rsidTr="006E716D">
        <w:trPr>
          <w:trHeight w:val="300"/>
        </w:trPr>
        <w:tc>
          <w:tcPr>
            <w:tcW w:w="9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6E71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javnim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nabavkama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članom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27. 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članom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56. 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Pravilnika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bližem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uređivanju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postupka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javne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nabavke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Default="00B95386" w:rsidP="006E71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Privrednog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suda</w:t>
            </w:r>
            <w:proofErr w:type="spell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u Požarevcu   I Su 1/2020-</w:t>
            </w:r>
            <w:proofErr w:type="gramStart"/>
            <w:r w:rsidRPr="00B95386">
              <w:rPr>
                <w:rFonts w:ascii="Calibri" w:eastAsia="Times New Roman" w:hAnsi="Calibri" w:cs="Calibri"/>
                <w:color w:val="000000"/>
              </w:rPr>
              <w:t xml:space="preserve">58  </w:t>
            </w:r>
            <w:proofErr w:type="spellStart"/>
            <w:r w:rsidRPr="00B95386">
              <w:rPr>
                <w:rFonts w:ascii="Calibri" w:eastAsia="Times New Roman" w:hAnsi="Calibri" w:cs="Calibri"/>
                <w:color w:val="000000"/>
              </w:rPr>
              <w:t>od</w:t>
            </w:r>
            <w:proofErr w:type="spellEnd"/>
            <w:proofErr w:type="gramEnd"/>
            <w:r w:rsidRPr="00B95386">
              <w:rPr>
                <w:rFonts w:ascii="Calibri" w:eastAsia="Times New Roman" w:hAnsi="Calibri" w:cs="Calibri"/>
                <w:color w:val="000000"/>
              </w:rPr>
              <w:t xml:space="preserve">  09.09.2020.godine.</w:t>
            </w:r>
          </w:p>
          <w:p w:rsidR="00003AAE" w:rsidRPr="00B95386" w:rsidRDefault="00003AAE" w:rsidP="006E71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AAE" w:rsidRPr="00003AAE" w:rsidRDefault="00003AAE" w:rsidP="00B953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03AAE">
              <w:rPr>
                <w:rFonts w:eastAsia="Times New Roman" w:cstheme="minorHAnsi"/>
                <w:color w:val="000000"/>
              </w:rPr>
              <w:t xml:space="preserve">                             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Default="00003AAE" w:rsidP="00B95386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spellStart"/>
            <w:r w:rsidRPr="00003AAE">
              <w:rPr>
                <w:rFonts w:eastAsia="Times New Roman" w:cstheme="minorHAnsi"/>
                <w:b/>
              </w:rPr>
              <w:t>Predsednik</w:t>
            </w:r>
            <w:proofErr w:type="spellEnd"/>
            <w:r w:rsidRPr="00003AAE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003AAE">
              <w:rPr>
                <w:rFonts w:eastAsia="Times New Roman" w:cstheme="minorHAnsi"/>
                <w:b/>
              </w:rPr>
              <w:t>suda</w:t>
            </w:r>
            <w:proofErr w:type="spellEnd"/>
          </w:p>
          <w:p w:rsidR="00520243" w:rsidRPr="00003AAE" w:rsidRDefault="00520243" w:rsidP="00B95386">
            <w:pPr>
              <w:spacing w:after="0" w:line="240" w:lineRule="auto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Siniša</w:t>
            </w:r>
            <w:proofErr w:type="spellEnd"/>
            <w:r>
              <w:rPr>
                <w:rFonts w:eastAsia="Times New Roman" w:cstheme="minorHAnsi"/>
                <w:b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</w:rPr>
              <w:t>Nedeljković</w:t>
            </w:r>
            <w:proofErr w:type="spellEnd"/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6E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6E7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386" w:rsidRPr="00B95386" w:rsidTr="006E716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6" w:rsidRPr="00B95386" w:rsidRDefault="00B95386" w:rsidP="00B9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C42" w:rsidRDefault="00226C42"/>
    <w:sectPr w:rsidR="00226C42" w:rsidSect="006D1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6"/>
    <w:rsid w:val="00003AAE"/>
    <w:rsid w:val="00087314"/>
    <w:rsid w:val="00226C42"/>
    <w:rsid w:val="00520243"/>
    <w:rsid w:val="006D1C7C"/>
    <w:rsid w:val="006E7040"/>
    <w:rsid w:val="006E716D"/>
    <w:rsid w:val="0083504B"/>
    <w:rsid w:val="00AF2FC0"/>
    <w:rsid w:val="00B81D7D"/>
    <w:rsid w:val="00B95386"/>
    <w:rsid w:val="00C45AFD"/>
    <w:rsid w:val="00D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0621"/>
  <w15:chartTrackingRefBased/>
  <w15:docId w15:val="{A2EFFBE4-CDE5-4A6F-8C2C-A5394A04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 Obradović</dc:creator>
  <cp:keywords/>
  <dc:description/>
  <cp:lastModifiedBy>Dosta Obradović</cp:lastModifiedBy>
  <cp:revision>10</cp:revision>
  <cp:lastPrinted>2023-01-12T13:01:00Z</cp:lastPrinted>
  <dcterms:created xsi:type="dcterms:W3CDTF">2022-11-15T12:26:00Z</dcterms:created>
  <dcterms:modified xsi:type="dcterms:W3CDTF">2023-01-26T10:01:00Z</dcterms:modified>
</cp:coreProperties>
</file>